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5DE95D" w14:textId="77777777" w:rsidR="00B36E2A" w:rsidRPr="007C599F" w:rsidRDefault="00B36E2A">
      <w:pPr>
        <w:rPr>
          <w:rFonts w:ascii="Verdana" w:hAnsi="Verdana" w:cs="Verdana"/>
          <w:b/>
          <w:bCs/>
          <w:szCs w:val="30"/>
        </w:rPr>
      </w:pPr>
      <w:bookmarkStart w:id="0" w:name="_GoBack"/>
      <w:bookmarkEnd w:id="0"/>
      <w:r w:rsidRPr="007C599F">
        <w:rPr>
          <w:rFonts w:ascii="Verdana" w:hAnsi="Verdana" w:cs="Verdana"/>
          <w:b/>
          <w:bCs/>
          <w:szCs w:val="30"/>
        </w:rPr>
        <w:t>Re-Entering the Job Market After a Break</w:t>
      </w:r>
    </w:p>
    <w:p w14:paraId="74CE9609" w14:textId="77777777" w:rsidR="00B36E2A" w:rsidRPr="007C599F" w:rsidRDefault="00B36E2A">
      <w:pPr>
        <w:rPr>
          <w:rFonts w:ascii="Verdana" w:hAnsi="Verdana" w:cs="Verdana"/>
          <w:b/>
          <w:bCs/>
          <w:szCs w:val="30"/>
        </w:rPr>
      </w:pPr>
    </w:p>
    <w:p w14:paraId="345EBDD9" w14:textId="77777777" w:rsidR="007A7EA6" w:rsidRPr="007C599F" w:rsidRDefault="00B36E2A">
      <w:pPr>
        <w:rPr>
          <w:rFonts w:ascii="Verdana" w:hAnsi="Verdana" w:cs="Verdana"/>
          <w:bCs/>
          <w:szCs w:val="30"/>
        </w:rPr>
      </w:pPr>
      <w:r w:rsidRPr="007C599F">
        <w:rPr>
          <w:rFonts w:ascii="Verdana" w:hAnsi="Verdana" w:cs="Verdana"/>
          <w:bCs/>
          <w:szCs w:val="30"/>
        </w:rPr>
        <w:t>There are many reasons why people leave the job market. Whether it’s voluntary</w:t>
      </w:r>
      <w:r w:rsidR="00B54FC8">
        <w:rPr>
          <w:rFonts w:ascii="Verdana" w:hAnsi="Verdana" w:cs="Verdana"/>
          <w:bCs/>
          <w:szCs w:val="30"/>
        </w:rPr>
        <w:t>,</w:t>
      </w:r>
      <w:r w:rsidRPr="007C599F">
        <w:rPr>
          <w:rFonts w:ascii="Verdana" w:hAnsi="Verdana" w:cs="Verdana"/>
          <w:bCs/>
          <w:szCs w:val="30"/>
        </w:rPr>
        <w:t xml:space="preserve"> like taking a break to be a stay-at home </w:t>
      </w:r>
      <w:r w:rsidR="00B54FC8">
        <w:rPr>
          <w:rFonts w:ascii="Verdana" w:hAnsi="Verdana" w:cs="Verdana"/>
          <w:bCs/>
          <w:szCs w:val="30"/>
        </w:rPr>
        <w:t>parent</w:t>
      </w:r>
      <w:r w:rsidRPr="007C599F">
        <w:rPr>
          <w:rFonts w:ascii="Verdana" w:hAnsi="Verdana" w:cs="Verdana"/>
          <w:bCs/>
          <w:szCs w:val="30"/>
        </w:rPr>
        <w:t>, tak</w:t>
      </w:r>
      <w:r w:rsidR="00B54FC8" w:rsidRPr="007C599F">
        <w:rPr>
          <w:rFonts w:ascii="Verdana" w:hAnsi="Verdana" w:cs="Verdana"/>
          <w:bCs/>
          <w:szCs w:val="30"/>
        </w:rPr>
        <w:t>ing</w:t>
      </w:r>
      <w:r w:rsidRPr="007C599F">
        <w:rPr>
          <w:rFonts w:ascii="Verdana" w:hAnsi="Verdana" w:cs="Verdana"/>
          <w:bCs/>
          <w:szCs w:val="30"/>
        </w:rPr>
        <w:t xml:space="preserve"> care of </w:t>
      </w:r>
      <w:r w:rsidR="00B54FC8" w:rsidRPr="007C599F">
        <w:rPr>
          <w:rFonts w:ascii="Verdana" w:hAnsi="Verdana" w:cs="Verdana"/>
          <w:bCs/>
          <w:szCs w:val="30"/>
        </w:rPr>
        <w:t xml:space="preserve">a </w:t>
      </w:r>
      <w:r w:rsidRPr="007C599F">
        <w:rPr>
          <w:rFonts w:ascii="Verdana" w:hAnsi="Verdana" w:cs="Verdana"/>
          <w:bCs/>
          <w:szCs w:val="30"/>
        </w:rPr>
        <w:t>sick family member, travel, going to school,</w:t>
      </w:r>
      <w:r w:rsidR="00B54FC8" w:rsidRPr="007C599F">
        <w:rPr>
          <w:rFonts w:ascii="Verdana" w:hAnsi="Verdana" w:cs="Verdana"/>
          <w:bCs/>
          <w:szCs w:val="30"/>
        </w:rPr>
        <w:t xml:space="preserve"> or relocation.</w:t>
      </w:r>
      <w:r w:rsidRPr="007C599F">
        <w:rPr>
          <w:rFonts w:ascii="Verdana" w:hAnsi="Verdana" w:cs="Verdana"/>
          <w:bCs/>
          <w:szCs w:val="30"/>
        </w:rPr>
        <w:t xml:space="preserve"> </w:t>
      </w:r>
      <w:r w:rsidR="00B54FC8" w:rsidRPr="007C599F">
        <w:rPr>
          <w:rFonts w:ascii="Verdana" w:hAnsi="Verdana" w:cs="Verdana"/>
          <w:bCs/>
          <w:szCs w:val="30"/>
        </w:rPr>
        <w:t xml:space="preserve">Leaving </w:t>
      </w:r>
      <w:r w:rsidR="00B54FC8">
        <w:rPr>
          <w:rFonts w:ascii="Verdana" w:hAnsi="Verdana" w:cs="Verdana"/>
          <w:bCs/>
          <w:szCs w:val="30"/>
        </w:rPr>
        <w:t>the job market is also</w:t>
      </w:r>
      <w:r w:rsidRPr="007C599F">
        <w:rPr>
          <w:rFonts w:ascii="Verdana" w:hAnsi="Verdana" w:cs="Verdana"/>
          <w:bCs/>
          <w:szCs w:val="30"/>
        </w:rPr>
        <w:t xml:space="preserve"> involuntary</w:t>
      </w:r>
      <w:r w:rsidR="00B54FC8">
        <w:rPr>
          <w:rFonts w:ascii="Verdana" w:hAnsi="Verdana" w:cs="Verdana"/>
          <w:bCs/>
          <w:szCs w:val="30"/>
        </w:rPr>
        <w:t>:</w:t>
      </w:r>
      <w:r w:rsidRPr="007C599F">
        <w:rPr>
          <w:rFonts w:ascii="Verdana" w:hAnsi="Verdana" w:cs="Verdana"/>
          <w:bCs/>
          <w:szCs w:val="30"/>
        </w:rPr>
        <w:t xml:space="preserve"> illness, </w:t>
      </w:r>
      <w:r w:rsidR="00B54FC8" w:rsidRPr="007C599F">
        <w:rPr>
          <w:rFonts w:ascii="Verdana" w:hAnsi="Verdana" w:cs="Verdana"/>
          <w:bCs/>
          <w:szCs w:val="30"/>
        </w:rPr>
        <w:t>unplanned job loss</w:t>
      </w:r>
      <w:r w:rsidRPr="007C599F">
        <w:rPr>
          <w:rFonts w:ascii="Verdana" w:hAnsi="Verdana" w:cs="Verdana"/>
          <w:bCs/>
          <w:szCs w:val="30"/>
        </w:rPr>
        <w:t xml:space="preserve">, </w:t>
      </w:r>
      <w:r w:rsidR="00B54FC8" w:rsidRPr="007C599F">
        <w:rPr>
          <w:rFonts w:ascii="Verdana" w:hAnsi="Verdana" w:cs="Verdana"/>
          <w:bCs/>
          <w:szCs w:val="30"/>
        </w:rPr>
        <w:t xml:space="preserve">or </w:t>
      </w:r>
      <w:r w:rsidRPr="007C599F">
        <w:rPr>
          <w:rFonts w:ascii="Verdana" w:hAnsi="Verdana" w:cs="Verdana"/>
          <w:bCs/>
          <w:szCs w:val="30"/>
        </w:rPr>
        <w:t>incarceration</w:t>
      </w:r>
      <w:r w:rsidR="00B54FC8">
        <w:rPr>
          <w:rFonts w:ascii="Verdana" w:hAnsi="Verdana" w:cs="Verdana"/>
          <w:bCs/>
          <w:szCs w:val="30"/>
        </w:rPr>
        <w:t xml:space="preserve"> are just a few of the real-life circumstances that extract people from their careers or jobs. </w:t>
      </w:r>
      <w:r w:rsidR="00B54FC8" w:rsidRPr="007C599F">
        <w:rPr>
          <w:rFonts w:ascii="Verdana" w:hAnsi="Verdana" w:cs="Verdana"/>
          <w:bCs/>
          <w:szCs w:val="30"/>
        </w:rPr>
        <w:t xml:space="preserve"> Either way, it</w:t>
      </w:r>
      <w:r w:rsidRPr="007C599F">
        <w:rPr>
          <w:rFonts w:ascii="Verdana" w:hAnsi="Verdana" w:cs="Verdana"/>
          <w:bCs/>
          <w:szCs w:val="30"/>
        </w:rPr>
        <w:t>’s never easy to find ones’ way back in to the workplace.</w:t>
      </w:r>
      <w:r w:rsidR="00B54FC8" w:rsidRPr="007C599F">
        <w:rPr>
          <w:rFonts w:ascii="Verdana" w:hAnsi="Verdana" w:cs="Verdana"/>
          <w:bCs/>
          <w:szCs w:val="30"/>
        </w:rPr>
        <w:t xml:space="preserve"> </w:t>
      </w:r>
    </w:p>
    <w:p w14:paraId="31A5FAEF" w14:textId="77777777" w:rsidR="007A7EA6" w:rsidRPr="007C599F" w:rsidRDefault="00B54FC8">
      <w:pPr>
        <w:rPr>
          <w:rFonts w:ascii="Verdana" w:hAnsi="Verdana" w:cs="Verdana"/>
          <w:bCs/>
          <w:szCs w:val="30"/>
        </w:rPr>
      </w:pPr>
    </w:p>
    <w:p w14:paraId="47987924" w14:textId="77777777" w:rsidR="00CA67D3" w:rsidRPr="007C599F" w:rsidRDefault="00B54FC8" w:rsidP="00CA67D3">
      <w:pPr>
        <w:rPr>
          <w:rFonts w:ascii="Verdana" w:hAnsi="Verdana" w:cs="Verdana"/>
          <w:bCs/>
          <w:szCs w:val="30"/>
        </w:rPr>
      </w:pPr>
      <w:r w:rsidRPr="007C599F">
        <w:rPr>
          <w:rFonts w:ascii="Verdana" w:hAnsi="Verdana" w:cs="Verdana"/>
          <w:bCs/>
          <w:szCs w:val="30"/>
        </w:rPr>
        <w:t>There are many challenges to embarking on a job search after an extended break: skills obsolescence, changed job search strategies, family demands, and discriminating employers. For many, the psychological barriers, both conscious and unconscious, can b</w:t>
      </w:r>
      <w:r w:rsidRPr="007C599F">
        <w:rPr>
          <w:rFonts w:ascii="Verdana" w:hAnsi="Verdana" w:cs="Verdana"/>
          <w:bCs/>
          <w:szCs w:val="30"/>
        </w:rPr>
        <w:t xml:space="preserve">e unexpectedly debilitating too. </w:t>
      </w:r>
    </w:p>
    <w:p w14:paraId="3F6C3D82" w14:textId="77777777" w:rsidR="00CA67D3" w:rsidRPr="007C599F" w:rsidRDefault="00B54FC8" w:rsidP="00CA67D3">
      <w:pPr>
        <w:rPr>
          <w:rFonts w:ascii="Verdana" w:hAnsi="Verdana" w:cs="Verdana"/>
          <w:bCs/>
          <w:szCs w:val="30"/>
        </w:rPr>
      </w:pPr>
    </w:p>
    <w:p w14:paraId="36807F7D" w14:textId="77777777" w:rsidR="007C599F" w:rsidRPr="007C599F" w:rsidRDefault="00B54FC8" w:rsidP="00CA67D3">
      <w:pPr>
        <w:rPr>
          <w:rFonts w:ascii="Verdana" w:hAnsi="Verdana" w:cs="Verdana"/>
          <w:bCs/>
          <w:szCs w:val="30"/>
        </w:rPr>
      </w:pPr>
      <w:r w:rsidRPr="007C599F">
        <w:rPr>
          <w:rFonts w:ascii="Verdana" w:hAnsi="Verdana" w:cs="Verdana"/>
          <w:bCs/>
          <w:szCs w:val="30"/>
        </w:rPr>
        <w:t xml:space="preserve">Donna Sweidan will discuss strategies to overcoming these barriers that will help jobseekers regain the confidence and skills they need to land a fulfilling job and financial stability. </w:t>
      </w:r>
    </w:p>
    <w:p w14:paraId="7AA7C163" w14:textId="77777777" w:rsidR="007C599F" w:rsidRPr="007C599F" w:rsidRDefault="00B54FC8" w:rsidP="00CA67D3">
      <w:pPr>
        <w:rPr>
          <w:rFonts w:ascii="Verdana" w:hAnsi="Verdana" w:cs="Verdana"/>
          <w:bCs/>
          <w:szCs w:val="30"/>
        </w:rPr>
      </w:pPr>
    </w:p>
    <w:p w14:paraId="10B2F126" w14:textId="77777777" w:rsidR="007C599F" w:rsidRPr="007C599F" w:rsidRDefault="00B54FC8" w:rsidP="007C599F">
      <w:pPr>
        <w:rPr>
          <w:rFonts w:ascii="Verdana" w:hAnsi="Verdana" w:cs="Verdana"/>
          <w:bCs/>
          <w:szCs w:val="30"/>
        </w:rPr>
      </w:pPr>
      <w:r w:rsidRPr="007C599F">
        <w:rPr>
          <w:rFonts w:ascii="Verdana" w:hAnsi="Verdana" w:cs="Verdana"/>
          <w:bCs/>
          <w:szCs w:val="30"/>
        </w:rPr>
        <w:t>Donna Sweidan, MCC, LMHC is the f</w:t>
      </w:r>
      <w:r w:rsidRPr="007C599F">
        <w:rPr>
          <w:rFonts w:ascii="Verdana" w:hAnsi="Verdana" w:cs="Verdana"/>
          <w:bCs/>
          <w:szCs w:val="30"/>
        </w:rPr>
        <w:t>ounder o</w:t>
      </w:r>
      <w:r>
        <w:rPr>
          <w:rFonts w:ascii="Verdana" w:hAnsi="Verdana" w:cs="Verdana"/>
          <w:bCs/>
          <w:szCs w:val="30"/>
        </w:rPr>
        <w:t xml:space="preserve">f </w:t>
      </w:r>
      <w:proofErr w:type="spellStart"/>
      <w:r>
        <w:rPr>
          <w:rFonts w:ascii="Verdana" w:hAnsi="Verdana" w:cs="Verdana"/>
          <w:bCs/>
          <w:szCs w:val="30"/>
        </w:rPr>
        <w:t>Careerfolk</w:t>
      </w:r>
      <w:proofErr w:type="spellEnd"/>
      <w:r>
        <w:rPr>
          <w:rFonts w:ascii="Verdana" w:hAnsi="Verdana" w:cs="Verdana"/>
          <w:bCs/>
          <w:szCs w:val="30"/>
        </w:rPr>
        <w:t xml:space="preserve">. For 20 </w:t>
      </w:r>
      <w:r w:rsidRPr="007C599F">
        <w:rPr>
          <w:rFonts w:ascii="Verdana" w:hAnsi="Verdana" w:cs="Verdana"/>
          <w:bCs/>
          <w:szCs w:val="30"/>
        </w:rPr>
        <w:t>years, Donna has offered a unique blend of psychological counseling and concrete coaching that takes her clients on a journey from soul search to job search and social media. She was voted one of the top 25 career coaches and r</w:t>
      </w:r>
      <w:r w:rsidRPr="007C599F">
        <w:rPr>
          <w:rFonts w:ascii="Verdana" w:hAnsi="Verdana" w:cs="Verdana"/>
          <w:bCs/>
          <w:szCs w:val="30"/>
        </w:rPr>
        <w:t xml:space="preserve">esume writers online by </w:t>
      </w:r>
      <w:hyperlink r:id="rId4" w:history="1">
        <w:r w:rsidRPr="007C599F">
          <w:rPr>
            <w:rStyle w:val="Hyperlink"/>
            <w:rFonts w:ascii="Verdana" w:hAnsi="Verdana" w:cs="Verdana"/>
            <w:bCs/>
            <w:szCs w:val="30"/>
          </w:rPr>
          <w:t xml:space="preserve">Careertoolkit.com </w:t>
        </w:r>
      </w:hyperlink>
      <w:r w:rsidRPr="007C599F">
        <w:rPr>
          <w:rFonts w:ascii="Verdana" w:hAnsi="Verdana" w:cs="Verdana"/>
          <w:bCs/>
          <w:szCs w:val="30"/>
        </w:rPr>
        <w:t xml:space="preserve">in 2016. </w:t>
      </w:r>
    </w:p>
    <w:p w14:paraId="3BD9EDC9" w14:textId="77777777" w:rsidR="007C599F" w:rsidRPr="007C599F" w:rsidRDefault="00B54FC8" w:rsidP="007C599F">
      <w:pPr>
        <w:rPr>
          <w:rFonts w:ascii="Verdana" w:hAnsi="Verdana" w:cs="Verdana"/>
          <w:bCs/>
          <w:szCs w:val="30"/>
        </w:rPr>
      </w:pPr>
    </w:p>
    <w:p w14:paraId="32840D97" w14:textId="77777777" w:rsidR="007C599F" w:rsidRPr="007C599F" w:rsidRDefault="00B54FC8" w:rsidP="007C599F">
      <w:pPr>
        <w:rPr>
          <w:rFonts w:ascii="Verdana" w:hAnsi="Verdana" w:cs="Verdana"/>
          <w:bCs/>
          <w:szCs w:val="30"/>
        </w:rPr>
      </w:pPr>
      <w:r w:rsidRPr="007C599F">
        <w:rPr>
          <w:rFonts w:ascii="Verdana" w:hAnsi="Verdana" w:cs="Verdana"/>
          <w:bCs/>
          <w:szCs w:val="30"/>
        </w:rPr>
        <w:t>Donna guides job seekers and career changers th</w:t>
      </w:r>
      <w:r w:rsidRPr="007C599F">
        <w:rPr>
          <w:rFonts w:ascii="Verdana" w:hAnsi="Verdana" w:cs="Verdana"/>
          <w:bCs/>
          <w:szCs w:val="30"/>
        </w:rPr>
        <w:t xml:space="preserve">rough in-depth self-exploration to help them find or create fulfilling and meaningful work. The heart of Donna’s approach is creating a compelling brand, an exciting current resume, and an online network that represents what it takes to succeed in today’s </w:t>
      </w:r>
      <w:r w:rsidRPr="007C599F">
        <w:rPr>
          <w:rFonts w:ascii="Verdana" w:hAnsi="Verdana" w:cs="Verdana"/>
          <w:bCs/>
          <w:szCs w:val="30"/>
        </w:rPr>
        <w:t xml:space="preserve">marketplace. She is a well-known speaker on the “new” job search, building a professional online identity and LinkedIn.com. </w:t>
      </w:r>
    </w:p>
    <w:p w14:paraId="0F0A1DF8" w14:textId="77777777" w:rsidR="00CA67D3" w:rsidRDefault="00B54FC8" w:rsidP="00CA67D3">
      <w:pPr>
        <w:rPr>
          <w:rFonts w:ascii="Verdana" w:hAnsi="Verdana" w:cs="Verdana"/>
          <w:bCs/>
          <w:sz w:val="30"/>
          <w:szCs w:val="30"/>
        </w:rPr>
      </w:pPr>
    </w:p>
    <w:p w14:paraId="122C6AD8" w14:textId="77777777" w:rsidR="00B36E2A" w:rsidRDefault="00B36E2A">
      <w:pPr>
        <w:rPr>
          <w:rFonts w:ascii="Verdana" w:hAnsi="Verdana" w:cs="Verdana"/>
          <w:bCs/>
          <w:sz w:val="30"/>
          <w:szCs w:val="30"/>
        </w:rPr>
      </w:pPr>
    </w:p>
    <w:p w14:paraId="4D0B9957" w14:textId="77777777" w:rsidR="00B36E2A" w:rsidRDefault="00B36E2A">
      <w:pPr>
        <w:rPr>
          <w:rFonts w:ascii="Verdana" w:hAnsi="Verdana" w:cs="Verdana"/>
          <w:bCs/>
          <w:sz w:val="30"/>
          <w:szCs w:val="30"/>
        </w:rPr>
      </w:pPr>
    </w:p>
    <w:p w14:paraId="51067346" w14:textId="77777777" w:rsidR="00B36E2A" w:rsidRPr="00B36E2A" w:rsidRDefault="00B36E2A">
      <w:pPr>
        <w:rPr>
          <w:rFonts w:ascii="Verdana" w:hAnsi="Verdana" w:cs="Verdana"/>
          <w:bCs/>
          <w:sz w:val="30"/>
          <w:szCs w:val="30"/>
        </w:rPr>
      </w:pPr>
    </w:p>
    <w:sectPr w:rsidR="00B36E2A" w:rsidRPr="00B36E2A" w:rsidSect="00B36E2A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E2A"/>
    <w:rsid w:val="003A5678"/>
    <w:rsid w:val="004301C7"/>
    <w:rsid w:val="004C662E"/>
    <w:rsid w:val="00B36E2A"/>
    <w:rsid w:val="00B54FC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8E8BDE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C599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24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http://www.careertoolkit.com/top-25-career-coaches-online.html" TargetMode="Externa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274</Words>
  <Characters>1562</Characters>
  <Application>Microsoft Macintosh Word</Application>
  <DocSecurity>0</DocSecurity>
  <Lines>13</Lines>
  <Paragraphs>3</Paragraphs>
  <ScaleCrop>false</ScaleCrop>
  <Company>Careerfolk, LLC</Company>
  <LinksUpToDate>false</LinksUpToDate>
  <CharactersWithSpaces>1833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Sweidan</dc:creator>
  <cp:keywords/>
  <cp:lastModifiedBy>Microsoft Office User</cp:lastModifiedBy>
  <cp:revision>2</cp:revision>
  <dcterms:created xsi:type="dcterms:W3CDTF">2017-03-13T13:57:00Z</dcterms:created>
  <dcterms:modified xsi:type="dcterms:W3CDTF">2017-03-13T13:57:00Z</dcterms:modified>
</cp:coreProperties>
</file>